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9"/>
        <w:gridCol w:w="927"/>
      </w:tblGrid>
      <w:tr w:rsidR="00AC4D03" w:rsidRPr="00AC4D03" w14:paraId="52BF80D5" w14:textId="77777777" w:rsidTr="00AC4D03">
        <w:trPr>
          <w:tblCellSpacing w:w="0" w:type="dxa"/>
        </w:trPr>
        <w:tc>
          <w:tcPr>
            <w:tcW w:w="0" w:type="auto"/>
            <w:hideMark/>
          </w:tcPr>
          <w:p w14:paraId="577F254D" w14:textId="4030CA9E" w:rsid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C4D0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KOŠARKAŠKI SAVEZ BEOGRADA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AC4D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Sazonova 83, 11000 Beograd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AC4D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telefoni: +381 11 3400801, +381 11 3400802</w:t>
            </w:r>
            <w:r w:rsidRPr="00AC4D03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AC4D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+381 11 3400804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AC4D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home: http://www.ksb.org.yu</w:t>
            </w:r>
            <w:r w:rsidRPr="00AC4D03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AC4D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5" w:history="1">
              <w:r w:rsidRPr="00AC4D03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kancelarija@ksb.org.yu</w:t>
              </w:r>
            </w:hyperlink>
          </w:p>
          <w:p w14:paraId="06FD8201" w14:textId="77777777" w:rsid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2998B8" w14:textId="77777777" w:rsid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37546B" w14:textId="467121C7" w:rsidR="00AC4D03" w:rsidRP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14:paraId="41AE31F6" w14:textId="218D265E" w:rsidR="00AC4D03" w:rsidRPr="00AC4D03" w:rsidRDefault="00AC4D03" w:rsidP="00AC4D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.06.2024.</w:t>
            </w:r>
          </w:p>
        </w:tc>
      </w:tr>
    </w:tbl>
    <w:p w14:paraId="17BE5CC0" w14:textId="5E69A6EF" w:rsidR="00AC4D03" w:rsidRPr="00AC4D03" w:rsidRDefault="00AC4D03" w:rsidP="00AC4D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val="sr-Latn-RS"/>
        </w:rPr>
      </w:pPr>
      <w:r w:rsidRPr="00AC4D0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 8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sr-Latn-RS"/>
        </w:rPr>
        <w:t>TAKMIČENJA – 3MRL CENTAR</w:t>
      </w:r>
    </w:p>
    <w:p w14:paraId="7CF8DE67" w14:textId="77777777" w:rsidR="00AC4D03" w:rsidRPr="00AC4D03" w:rsidRDefault="00AC4D03" w:rsidP="00AC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C4D0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FINALNI TURNIR 3MRL CENTAR</w:t>
      </w: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540"/>
      </w:tblGrid>
      <w:tr w:rsidR="00AC4D03" w:rsidRPr="00AC4D03" w14:paraId="2BBAB570" w14:textId="77777777" w:rsidTr="00AC4D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2791F82" w14:textId="3B6CCBDC" w:rsidR="00AC4D03" w:rsidRPr="00AC4D03" w:rsidRDefault="00AC4D03" w:rsidP="00AC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Polufinale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2024-06-29</w:t>
            </w:r>
          </w:p>
        </w:tc>
      </w:tr>
      <w:tr w:rsidR="00AC4D03" w:rsidRPr="00AC4D03" w14:paraId="330F646D" w14:textId="77777777" w:rsidTr="00AC4D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CF633A" w14:textId="77777777" w:rsidR="00AC4D03" w:rsidRPr="00AC4D03" w:rsidRDefault="00AC4D03" w:rsidP="00AC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K4053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1E843C" w14:textId="66173079" w:rsidR="00AC4D03" w:rsidRPr="003E1EF3" w:rsidRDefault="00AC4D03" w:rsidP="00AC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AC4D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Beostyle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Olivera Starinčević/Vukan Spasojević/</w:t>
            </w:r>
            <w:r w:rsidR="003E1EF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Vedran </w:t>
            </w:r>
            <w:r w:rsidR="003E1E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Čolović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C3B54F" w14:textId="77777777" w:rsidR="00AC4D03" w:rsidRP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29.06.2024 21:15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Barajevo</w:t>
            </w:r>
          </w:p>
        </w:tc>
      </w:tr>
      <w:tr w:rsidR="00AC4D03" w:rsidRPr="00AC4D03" w14:paraId="64F10C87" w14:textId="77777777" w:rsidTr="00AC4D0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08C836F" w14:textId="77777777" w:rsidR="00AC4D03" w:rsidRPr="00AC4D03" w:rsidRDefault="00AC4D03" w:rsidP="00AC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K4054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99B315C" w14:textId="3DB011FF" w:rsidR="00AC4D03" w:rsidRPr="00AC4D03" w:rsidRDefault="00AC4D03" w:rsidP="00AC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Grocka : KK Barajevo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Tolić/Luka Miljković/Milan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1C16FF6" w14:textId="77777777" w:rsidR="00AC4D03" w:rsidRPr="00AC4D03" w:rsidRDefault="00AC4D03" w:rsidP="00AC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29.06.2024 19:00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Barajevo</w:t>
            </w:r>
          </w:p>
        </w:tc>
      </w:tr>
    </w:tbl>
    <w:p w14:paraId="374F87B0" w14:textId="77777777" w:rsidR="00AC4D03" w:rsidRDefault="00AC4D03" w:rsidP="004F08C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540"/>
      </w:tblGrid>
      <w:tr w:rsidR="00AC4D03" w:rsidRPr="00AC4D03" w14:paraId="7AD4EF88" w14:textId="77777777" w:rsidTr="004D0E2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215D68E" w14:textId="5DBF7B29" w:rsidR="00AC4D03" w:rsidRPr="00AC4D03" w:rsidRDefault="00AC4D03" w:rsidP="004D0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Finale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AC4D03" w:rsidRPr="00AC4D03" w14:paraId="697EDBE9" w14:textId="77777777" w:rsidTr="004D0E2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F62E77" w14:textId="515E9E3A" w:rsidR="00AC4D03" w:rsidRPr="00AC4D03" w:rsidRDefault="00AC4D03" w:rsidP="004D0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K405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0616106" w14:textId="0301F033" w:rsidR="00AC4D03" w:rsidRPr="00AC4D03" w:rsidRDefault="00AC4D03" w:rsidP="004D0E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Pobednik G1</w:t>
            </w:r>
            <w:r w:rsidRPr="00AC4D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Pobednik G2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 Nikola/Novaković Veljko/Simić Aleksa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2D3FC33" w14:textId="4A4E8AC5" w:rsidR="00AC4D03" w:rsidRPr="00AC4D03" w:rsidRDefault="00AC4D03" w:rsidP="004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.06.2024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18:00</w:t>
            </w:r>
            <w:r w:rsidRPr="00AC4D0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Sportski centar Barajevo</w:t>
            </w:r>
          </w:p>
        </w:tc>
      </w:tr>
    </w:tbl>
    <w:p w14:paraId="295DE80F" w14:textId="77777777" w:rsidR="00AC4D03" w:rsidRDefault="00AC4D03" w:rsidP="004F08C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294D61FE" w14:textId="77777777" w:rsidR="00AC4D03" w:rsidRDefault="00AC4D03" w:rsidP="00AC4D03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C4D0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su obavezni da odmah po završetku utakmice jave rezultat</w:t>
      </w:r>
    </w:p>
    <w:p w14:paraId="18B5156F" w14:textId="77777777" w:rsidR="00AC4D03" w:rsidRDefault="00AC4D03" w:rsidP="00AC4D03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7603F3BA" w14:textId="77777777" w:rsidR="00AC4D03" w:rsidRDefault="00AC4D03" w:rsidP="00AC4D03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10AA0D73" w14:textId="77777777" w:rsidR="00AC4D03" w:rsidRDefault="00AC4D03" w:rsidP="00AC4D03">
      <w:pPr>
        <w:jc w:val="center"/>
        <w:rPr>
          <w:rFonts w:ascii="Verdana" w:hAnsi="Verdana"/>
          <w:sz w:val="18"/>
          <w:szCs w:val="18"/>
          <w:lang w:val="sr-Latn-RS"/>
        </w:rPr>
      </w:pPr>
      <w:r>
        <w:rPr>
          <w:rFonts w:ascii="Verdana" w:eastAsia="Calibri" w:hAnsi="Verdana" w:cs="Tahoma"/>
          <w:bCs/>
          <w:color w:val="000000"/>
          <w:sz w:val="18"/>
          <w:szCs w:val="18"/>
        </w:rPr>
        <w:t>Šifre utakmica su objavljene u Biltenu uz delegiranje službenih lica!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66D2B763" w14:textId="77777777" w:rsidR="00AC4D03" w:rsidRDefault="00AC4D03" w:rsidP="00AC4D03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3CD23D29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688132D2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3F8795D4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4F8BC34D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3FD04048" w14:textId="77777777" w:rsidR="00AC4D03" w:rsidRDefault="00AC4D03" w:rsidP="00AC4D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333EE5CB" w14:textId="77777777" w:rsidR="00AC4D03" w:rsidRDefault="00AC4D03" w:rsidP="00AC4D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0F027C35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6D63C076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26DB6C73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4ADC3BBD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DEC91D4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7A37FDA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66CC88D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2656BAE4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684C855B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A4EDAA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043E8B65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E766619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4F37C711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29DCA5ED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10D64B45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8124533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Organizator utakmice je dužan da obezbedi 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 lekara ili sanitetskog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sa priborom za prvu pomoć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(Član 37 Propozicija).</w:t>
      </w:r>
    </w:p>
    <w:p w14:paraId="3FF572AB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63CEC5A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Domaća ekipa igra u svetlim, a gostujuća u tamnim dresovima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A44178E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487AC8" w14:textId="77777777" w:rsidR="00AC4D03" w:rsidRDefault="00AC4D03" w:rsidP="00AC4D03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249AF61E" w14:textId="77777777" w:rsidR="00AC4D03" w:rsidRDefault="00AC4D03" w:rsidP="00AC4D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67E09DDC" w14:textId="77777777" w:rsidR="00AC4D03" w:rsidRDefault="00AC4D03" w:rsidP="00AC4D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2F14ED45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50DF3C91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F2371FA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slučaju da na utakmici nije prisutan delegat, prvi sudija preuzima na sebe sve obaveze delegata, kao i obavezu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 SMS poruke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2DD83B7E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B6F290A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Sva službena lica su obavezna da se pridržavaju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utakmicu dođu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 60 minuta pre početka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52863D6C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2EF3B72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Podsećamo službena lica da su dužna da vode računa o svom odevanju, te napominjemo da kratke pantalone, majice bez rukava, papuče i sl. – ne spadaju u prikladno odevanje. </w:t>
      </w:r>
    </w:p>
    <w:p w14:paraId="2EC82469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4F299920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 lica koja ne budu poštovala kodeks ponašanja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koji je precizirano određen u Propozicijama takmičenja 3MRL,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 brisani sa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za ovu sezonu (Član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53 f Propozicija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09E44E53" w14:textId="77777777" w:rsidR="00AC4D03" w:rsidRDefault="00AC4D03" w:rsidP="00AC4D03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169D76A2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31DCEC56" w14:textId="77777777" w:rsidR="00AC4D03" w:rsidRDefault="00AC4D03" w:rsidP="00AC4D03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03635DA9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60CDBA3" w14:textId="77777777" w:rsidR="00AC4D03" w:rsidRDefault="00AC4D03" w:rsidP="00AC4D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0652BB62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2EEB56CD" w14:textId="77777777" w:rsidR="00AC4D03" w:rsidRDefault="00AC4D03" w:rsidP="00AC4D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156DB2CB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C70D1B1" w14:textId="77777777" w:rsidR="00AC4D03" w:rsidRDefault="00AC4D03" w:rsidP="00AC4D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hyperlink r:id="rId6" w:history="1">
        <w:r>
          <w:rPr>
            <w:rStyle w:val="Hyperlink"/>
            <w:rFonts w:ascii="Verdana" w:eastAsia="Times New Roman" w:hAnsi="Verdana" w:cs="Arial"/>
            <w:b/>
            <w:bCs/>
            <w:color w:val="FF0000"/>
            <w:sz w:val="18"/>
            <w:szCs w:val="18"/>
            <w:lang w:val="pl-PL"/>
          </w:rPr>
          <w:t>www.ksb.rs</w:t>
        </w:r>
      </w:hyperlink>
    </w:p>
    <w:p w14:paraId="7F2932C3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6A8D5D45" w14:textId="77777777" w:rsidR="00AC4D03" w:rsidRDefault="00AC4D03" w:rsidP="00AC4D0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Sve druge potrebne informacije u vezi takmičenja, mogu se dobiti u Kancelariji KSB na tel. 011/3400-801, 011/3400-802 ili kod Komesara lige na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4C4018C7" w14:textId="77777777" w:rsidR="00AC4D03" w:rsidRDefault="00AC4D03" w:rsidP="00AC4D0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20355AC" w14:textId="77777777" w:rsidR="00AC4D03" w:rsidRDefault="00AC4D03" w:rsidP="00AC4D03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</w:p>
    <w:p w14:paraId="64FA76FB" w14:textId="77777777" w:rsidR="00AC4D03" w:rsidRDefault="00AC4D03" w:rsidP="00AC4D03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77B370AB" w14:textId="77777777" w:rsidR="00AC4D03" w:rsidRDefault="00AC4D03" w:rsidP="00AC4D03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39F64922" w14:textId="77777777" w:rsidR="00AC4D03" w:rsidRDefault="00AC4D03" w:rsidP="00AC4D03">
      <w:pPr>
        <w:spacing w:after="0" w:line="240" w:lineRule="auto"/>
        <w:ind w:left="5041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38605E51" w14:textId="77777777" w:rsidR="00AC4D03" w:rsidRDefault="00AC4D03" w:rsidP="00AC4D03">
      <w:pPr>
        <w:spacing w:after="0" w:line="240" w:lineRule="auto"/>
        <w:ind w:left="648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1F1E9B74" w14:textId="640F0F68" w:rsidR="004F08CE" w:rsidRPr="004F08CE" w:rsidRDefault="00AC4D03" w:rsidP="00AC4D03">
      <w:pPr>
        <w:rPr>
          <w:sz w:val="32"/>
          <w:szCs w:val="32"/>
          <w:lang w:val="sr-Latn-RS"/>
        </w:rPr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4F08CE" w:rsidRPr="004F08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A8"/>
    <w:rsid w:val="0022737A"/>
    <w:rsid w:val="003E1EF3"/>
    <w:rsid w:val="004A2A19"/>
    <w:rsid w:val="004F08CE"/>
    <w:rsid w:val="007D551A"/>
    <w:rsid w:val="00860303"/>
    <w:rsid w:val="00A523A8"/>
    <w:rsid w:val="00AC4D03"/>
    <w:rsid w:val="00B24DC5"/>
    <w:rsid w:val="00B35695"/>
    <w:rsid w:val="00CD5391"/>
    <w:rsid w:val="00E11420"/>
    <w:rsid w:val="00F1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6E63"/>
  <w15:chartTrackingRefBased/>
  <w15:docId w15:val="{EC5095E7-7F1E-448D-847E-963EA7D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D03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.rs" TargetMode="External"/><Relationship Id="rId5" Type="http://schemas.openxmlformats.org/officeDocument/2006/relationships/hyperlink" Target="mailto:kancelarija@ksb.org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Savic</dc:creator>
  <cp:keywords/>
  <dc:description/>
  <cp:lastModifiedBy>Jovana Savic</cp:lastModifiedBy>
  <cp:revision>4</cp:revision>
  <dcterms:created xsi:type="dcterms:W3CDTF">2024-06-27T09:05:00Z</dcterms:created>
  <dcterms:modified xsi:type="dcterms:W3CDTF">2024-06-27T09:30:00Z</dcterms:modified>
</cp:coreProperties>
</file>